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2863BD31" w14:textId="3D40AB4B" w:rsidR="00946D8F" w:rsidRDefault="003D4384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>MALAM NATAL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6E722EF3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26463C33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546D374E" w14:textId="5FD65359" w:rsidR="00946D8F" w:rsidRDefault="00D37153" w:rsidP="003D43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3D4384">
        <w:rPr>
          <w:b/>
          <w:bCs/>
          <w:color w:val="2E74B5" w:themeColor="accent5" w:themeShade="BF"/>
          <w:sz w:val="24"/>
          <w:szCs w:val="24"/>
        </w:rPr>
        <w:t>KABAR GEMBIRA DAN KESUKAAN</w:t>
      </w:r>
    </w:p>
    <w:p w14:paraId="3C4877D7" w14:textId="7A65A179" w:rsidR="003D4384" w:rsidRDefault="003D4384" w:rsidP="003D43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BESAR BAGI SELURUH DUNIA</w:t>
      </w:r>
    </w:p>
    <w:p w14:paraId="27F08F6D" w14:textId="30CA1256" w:rsidR="003D4384" w:rsidRDefault="003D4384" w:rsidP="003D43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HARI INI SUDAH LAHIR</w:t>
      </w:r>
    </w:p>
    <w:p w14:paraId="532E2CB5" w14:textId="17B2A685" w:rsidR="003D4384" w:rsidRDefault="003D4384" w:rsidP="003D43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PENYELAMAT KITA</w:t>
      </w:r>
    </w:p>
    <w:p w14:paraId="3BAAEA3F" w14:textId="3E924507" w:rsidR="003D4384" w:rsidRDefault="003D4384" w:rsidP="003D43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KRISTUS TUHAN</w:t>
      </w:r>
    </w:p>
    <w:p w14:paraId="0C6EF3B7" w14:textId="4DADD99F" w:rsidR="003D4384" w:rsidRDefault="003D4384" w:rsidP="003D438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</w:t>
      </w:r>
    </w:p>
    <w:sectPr w:rsidR="003D4384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1C1A"/>
    <w:rsid w:val="00603BCD"/>
    <w:rsid w:val="0063217A"/>
    <w:rsid w:val="00663FDD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24E76"/>
    <w:rsid w:val="00D25B6B"/>
    <w:rsid w:val="00D37153"/>
    <w:rsid w:val="00D6400C"/>
    <w:rsid w:val="00D709BD"/>
    <w:rsid w:val="00DB1A8C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B762F"/>
    <w:rsid w:val="00EC2CCA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2022-09-27T07:17:00Z</dcterms:created>
  <dcterms:modified xsi:type="dcterms:W3CDTF">2022-09-27T07:17:00Z</dcterms:modified>
</cp:coreProperties>
</file>