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5557CF4C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20263D">
        <w:rPr>
          <w:b/>
          <w:bCs/>
          <w:sz w:val="32"/>
          <w:szCs w:val="32"/>
        </w:rPr>
        <w:t>V</w:t>
      </w:r>
      <w:r w:rsidR="006A2714">
        <w:rPr>
          <w:b/>
          <w:bCs/>
          <w:sz w:val="32"/>
          <w:szCs w:val="32"/>
        </w:rPr>
        <w:t>I</w:t>
      </w:r>
      <w:r w:rsidR="0019563E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DC5D9F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268D534" w14:textId="77777777" w:rsidR="00DC5D9F" w:rsidRDefault="00D37153" w:rsidP="00DC5D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DC5D9F">
        <w:rPr>
          <w:b/>
          <w:bCs/>
          <w:color w:val="2E74B5" w:themeColor="accent5" w:themeShade="BF"/>
          <w:sz w:val="24"/>
          <w:szCs w:val="24"/>
        </w:rPr>
        <w:t>KAMU TELAH MENERIMA ROH</w:t>
      </w:r>
    </w:p>
    <w:p w14:paraId="2264413B" w14:textId="77777777" w:rsidR="00DC5D9F" w:rsidRDefault="00DC5D9F" w:rsidP="00DC5D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MENJADIKAN KAMU ANAK ALLAH</w:t>
      </w:r>
    </w:p>
    <w:p w14:paraId="025EBCC4" w14:textId="77777777" w:rsidR="00DC5D9F" w:rsidRDefault="00DC5D9F" w:rsidP="00DC5D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OLEH ROH ITU KITA BERSERU</w:t>
      </w:r>
    </w:p>
    <w:p w14:paraId="1BC55435" w14:textId="7A73A2BE" w:rsidR="00EE3B7E" w:rsidRDefault="00DC5D9F" w:rsidP="00DC5D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ABBA YA BAPA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9563E"/>
    <w:rsid w:val="001A277F"/>
    <w:rsid w:val="001A4727"/>
    <w:rsid w:val="001C2C16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A2714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2022-09-30T06:50:00Z</dcterms:created>
  <dcterms:modified xsi:type="dcterms:W3CDTF">2022-09-30T06:50:00Z</dcterms:modified>
</cp:coreProperties>
</file>