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20EF10E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1E311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E3117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A965190" w14:textId="240645BE" w:rsidR="00D50555" w:rsidRDefault="00D37153" w:rsidP="001E311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E3117">
        <w:rPr>
          <w:b/>
          <w:bCs/>
          <w:color w:val="2E74B5" w:themeColor="accent5" w:themeShade="BF"/>
          <w:sz w:val="24"/>
          <w:szCs w:val="24"/>
        </w:rPr>
        <w:t>SEMOGA BAPA TUHAN KITA</w:t>
      </w:r>
    </w:p>
    <w:p w14:paraId="1FAE461E" w14:textId="47AFF1B1" w:rsidR="001E3117" w:rsidRDefault="001E3117" w:rsidP="001E311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 MENERANGI MATA HATI KITA</w:t>
      </w:r>
    </w:p>
    <w:p w14:paraId="43D7F861" w14:textId="32E795CA" w:rsidR="001E3117" w:rsidRDefault="001E3117" w:rsidP="001E311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KITA MEMAHAMI PENGHARAPAN</w:t>
      </w:r>
    </w:p>
    <w:p w14:paraId="796A4577" w14:textId="7DAA1D5A" w:rsidR="001E3117" w:rsidRDefault="001E3117" w:rsidP="001E311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TERKANDUNG DALAM PANGGILAN KITA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2022-09-30T07:10:00Z</dcterms:created>
  <dcterms:modified xsi:type="dcterms:W3CDTF">2022-09-30T07:10:00Z</dcterms:modified>
</cp:coreProperties>
</file>