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FE9645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FF67C1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262FF6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3C947F9" w14:textId="74B98630" w:rsidR="00FF67C1" w:rsidRDefault="00D37153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62FF6">
        <w:rPr>
          <w:b/>
          <w:bCs/>
          <w:color w:val="2E74B5" w:themeColor="accent5" w:themeShade="BF"/>
          <w:sz w:val="24"/>
          <w:szCs w:val="24"/>
        </w:rPr>
        <w:t>SEKALI KALI AKU TIDAK BERMEGAH</w:t>
      </w:r>
    </w:p>
    <w:p w14:paraId="0C5DC831" w14:textId="72CB2CC4" w:rsidR="00262FF6" w:rsidRDefault="00262FF6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SELAIN DALAM SALIB</w:t>
      </w:r>
    </w:p>
    <w:p w14:paraId="77816166" w14:textId="5D5BA355" w:rsidR="00262FF6" w:rsidRDefault="00262FF6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KITA YESUS KRISTUS</w:t>
      </w:r>
    </w:p>
    <w:p w14:paraId="1F95DBBB" w14:textId="4973F72B" w:rsidR="00262FF6" w:rsidRDefault="00262FF6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OLEH NYA DUNIA TELAH DISALIB KAN</w:t>
      </w:r>
    </w:p>
    <w:p w14:paraId="00DE1500" w14:textId="38E12F14" w:rsidR="00262FF6" w:rsidRDefault="00262FF6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KU DAN AKU</w:t>
      </w:r>
    </w:p>
    <w:p w14:paraId="31D7F459" w14:textId="0E9281E6" w:rsidR="00262FF6" w:rsidRDefault="00262FF6" w:rsidP="00262F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DUNIA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2022-09-30T07:30:00Z</dcterms:created>
  <dcterms:modified xsi:type="dcterms:W3CDTF">2022-09-30T07:30:00Z</dcterms:modified>
</cp:coreProperties>
</file>